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1F" w:rsidRDefault="0027661F" w:rsidP="002766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t xml:space="preserve">   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1F" w:rsidRDefault="0027661F" w:rsidP="0027661F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27661F" w:rsidRDefault="0027661F" w:rsidP="0027661F">
      <w:pPr>
        <w:spacing w:after="0"/>
        <w:ind w:left="-567"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27661F" w:rsidRDefault="0027661F" w:rsidP="0027661F">
      <w:pPr>
        <w:spacing w:after="0"/>
        <w:ind w:left="-567"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КОМУНАЛЬНИЙ ЗАКЛАД</w:t>
      </w:r>
    </w:p>
    <w:p w:rsidR="0027661F" w:rsidRDefault="0027661F" w:rsidP="0027661F">
      <w:pPr>
        <w:spacing w:after="0"/>
        <w:ind w:left="-567"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СУРСЬКО-ЛИТОВСЬКА ЗАГАЛЬНООСВІТНЯ ШКОЛА І-ІІІ ст. </w:t>
      </w:r>
    </w:p>
    <w:p w:rsidR="0027661F" w:rsidRDefault="0027661F" w:rsidP="0027661F">
      <w:pPr>
        <w:spacing w:after="0"/>
        <w:ind w:left="-567"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Сурсько-Литовської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27661F" w:rsidRDefault="0027661F" w:rsidP="0027661F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Шкільна,35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с.Сурсько-Литовське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52064 Дніпровський район, </w:t>
      </w:r>
    </w:p>
    <w:p w:rsidR="0027661F" w:rsidRDefault="0027661F" w:rsidP="0027661F">
      <w:pPr>
        <w:tabs>
          <w:tab w:val="center" w:pos="4678"/>
          <w:tab w:val="left" w:pos="7860"/>
        </w:tabs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тел. 711-21-94 </w:t>
      </w:r>
      <w:r>
        <w:rPr>
          <w:rFonts w:ascii="Times New Roman" w:hAnsi="Times New Roman"/>
          <w:sz w:val="28"/>
          <w:szCs w:val="28"/>
          <w:lang w:val="en-US"/>
        </w:rPr>
        <w:t xml:space="preserve">e-mail: </w:t>
      </w:r>
      <w:r w:rsidR="00F82DC3" w:rsidRPr="00F82DC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82DC3">
        <w:rPr>
          <w:rFonts w:ascii="Times New Roman" w:hAnsi="Times New Roman"/>
          <w:sz w:val="28"/>
          <w:szCs w:val="28"/>
          <w:lang w:val="en-US"/>
        </w:rPr>
        <w:t>kzsur-lit</w:t>
      </w:r>
      <w:r>
        <w:rPr>
          <w:rFonts w:ascii="Times New Roman" w:hAnsi="Times New Roman"/>
          <w:sz w:val="28"/>
          <w:szCs w:val="28"/>
          <w:lang w:val="en-US"/>
        </w:rPr>
        <w:t>@ukr.net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27661F" w:rsidRDefault="002A0B30" w:rsidP="0027661F">
      <w:pPr>
        <w:spacing w:after="0"/>
        <w:jc w:val="center"/>
        <w:rPr>
          <w:lang w:val="uk-UA"/>
        </w:rPr>
      </w:pPr>
      <w:r w:rsidRPr="002A0B30">
        <w:rPr>
          <w:lang w:val="uk-UA"/>
        </w:rPr>
        <w:pict>
          <v:rect id="_x0000_i1025" style="width:467.75pt;height:1.5pt" o:hralign="center" o:hrstd="t" o:hr="t" fillcolor="#a0a0a0" stroked="f"/>
        </w:pict>
      </w:r>
    </w:p>
    <w:p w:rsidR="00CE6682" w:rsidRDefault="0027661F" w:rsidP="00CE668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27661F" w:rsidRPr="00CE6682" w:rsidRDefault="00CD45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31.08</w:t>
      </w:r>
      <w:r w:rsidR="00F82DC3">
        <w:rPr>
          <w:rFonts w:ascii="Times New Roman" w:hAnsi="Times New Roman"/>
          <w:sz w:val="28"/>
          <w:szCs w:val="28"/>
          <w:lang w:val="uk-UA"/>
        </w:rPr>
        <w:t>.2020року</w:t>
      </w:r>
      <w:r w:rsidR="00E24B7B">
        <w:rPr>
          <w:rFonts w:ascii="Times New Roman" w:hAnsi="Times New Roman"/>
          <w:sz w:val="28"/>
          <w:szCs w:val="28"/>
          <w:lang w:val="uk-UA"/>
        </w:rPr>
        <w:tab/>
      </w:r>
      <w:r w:rsidR="00E24B7B">
        <w:rPr>
          <w:rFonts w:ascii="Times New Roman" w:hAnsi="Times New Roman"/>
          <w:sz w:val="28"/>
          <w:szCs w:val="28"/>
          <w:lang w:val="uk-UA"/>
        </w:rPr>
        <w:tab/>
      </w:r>
      <w:r w:rsidR="00E24B7B">
        <w:rPr>
          <w:rFonts w:ascii="Times New Roman" w:hAnsi="Times New Roman"/>
          <w:sz w:val="28"/>
          <w:szCs w:val="28"/>
          <w:lang w:val="uk-UA"/>
        </w:rPr>
        <w:tab/>
      </w:r>
      <w:r w:rsidR="00F82DC3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E24B7B">
        <w:rPr>
          <w:rFonts w:ascii="Times New Roman" w:hAnsi="Times New Roman"/>
          <w:sz w:val="28"/>
          <w:szCs w:val="28"/>
          <w:lang w:val="uk-UA"/>
        </w:rPr>
        <w:tab/>
      </w:r>
      <w:r w:rsidR="00F82DC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24B7B">
        <w:rPr>
          <w:rFonts w:ascii="Times New Roman" w:hAnsi="Times New Roman"/>
          <w:sz w:val="28"/>
          <w:szCs w:val="28"/>
          <w:lang w:val="uk-UA"/>
        </w:rPr>
        <w:t xml:space="preserve">№ 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="00E24B7B">
        <w:rPr>
          <w:rFonts w:ascii="Times New Roman" w:hAnsi="Times New Roman"/>
          <w:sz w:val="28"/>
          <w:szCs w:val="28"/>
          <w:lang w:val="uk-UA"/>
        </w:rPr>
        <w:t>-</w:t>
      </w:r>
      <w:r w:rsidR="00A74CB5">
        <w:rPr>
          <w:rFonts w:ascii="Times New Roman" w:hAnsi="Times New Roman"/>
          <w:sz w:val="28"/>
          <w:szCs w:val="28"/>
          <w:lang w:val="uk-UA"/>
        </w:rPr>
        <w:t xml:space="preserve"> од</w:t>
      </w:r>
    </w:p>
    <w:p w:rsidR="0027661F" w:rsidRDefault="0027661F">
      <w:pPr>
        <w:rPr>
          <w:rFonts w:ascii="Times New Roman" w:hAnsi="Times New Roman"/>
          <w:sz w:val="28"/>
          <w:szCs w:val="28"/>
          <w:lang w:val="uk-UA"/>
        </w:rPr>
      </w:pPr>
    </w:p>
    <w:p w:rsidR="0027661F" w:rsidRPr="00CE6682" w:rsidRDefault="0027661F" w:rsidP="0027661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CE6682">
        <w:rPr>
          <w:rFonts w:ascii="Times New Roman" w:hAnsi="Times New Roman"/>
          <w:b/>
          <w:sz w:val="28"/>
          <w:szCs w:val="28"/>
          <w:lang w:val="uk-UA"/>
        </w:rPr>
        <w:t>«Про організацію харчування</w:t>
      </w:r>
    </w:p>
    <w:p w:rsidR="00CE6682" w:rsidRPr="00CE6682" w:rsidRDefault="0027661F" w:rsidP="0027661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CE6682">
        <w:rPr>
          <w:rFonts w:ascii="Times New Roman" w:hAnsi="Times New Roman"/>
          <w:b/>
          <w:sz w:val="28"/>
          <w:szCs w:val="28"/>
          <w:lang w:val="uk-UA"/>
        </w:rPr>
        <w:t>учнів школи</w:t>
      </w:r>
      <w:r w:rsidR="00CD4537" w:rsidRPr="00CE6682">
        <w:rPr>
          <w:rFonts w:ascii="Times New Roman" w:hAnsi="Times New Roman"/>
          <w:b/>
          <w:sz w:val="28"/>
          <w:szCs w:val="28"/>
          <w:lang w:val="uk-UA"/>
        </w:rPr>
        <w:t xml:space="preserve"> в 2020-2021 навчальному році</w:t>
      </w:r>
    </w:p>
    <w:p w:rsidR="0027661F" w:rsidRDefault="00CD4537" w:rsidP="0027661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CE6682">
        <w:rPr>
          <w:rFonts w:ascii="Times New Roman" w:hAnsi="Times New Roman"/>
          <w:b/>
          <w:sz w:val="28"/>
          <w:szCs w:val="28"/>
          <w:lang w:val="uk-UA"/>
        </w:rPr>
        <w:t>та створення комісії з бракеражу готової продукції</w:t>
      </w:r>
      <w:r w:rsidR="0027661F" w:rsidRPr="00CE668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F3DAF" w:rsidRDefault="00CD4537" w:rsidP="00BF3DAF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законів України «Про державну соціальну допомогу малозабезпеченим сім</w:t>
      </w:r>
      <w:r w:rsidR="001923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ям», «Про охорону дитинства», «Про освіту», Постанови Кабінету Міністрів України від 02.02.2011 №116 «Про порядок надання послуг з харчування дітей у дошкільних, учнів у загальношкільних та професійно-технічних навчальних закладах</w:t>
      </w:r>
      <w:r w:rsidR="00BF3DAF">
        <w:rPr>
          <w:rFonts w:ascii="Times New Roman" w:hAnsi="Times New Roman"/>
          <w:sz w:val="28"/>
          <w:szCs w:val="28"/>
          <w:lang w:val="uk-UA"/>
        </w:rPr>
        <w:t>,операції з надання яких звільняються від обкладання податком на додану вартість»,</w:t>
      </w:r>
      <w:r w:rsidR="00BF3DAF" w:rsidRPr="00BF3D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DAF">
        <w:rPr>
          <w:rFonts w:ascii="Times New Roman" w:hAnsi="Times New Roman"/>
          <w:sz w:val="28"/>
          <w:szCs w:val="28"/>
          <w:lang w:val="uk-UA"/>
        </w:rPr>
        <w:t>на виконання Постанови Кабінету Міністрів України від 22.11.2004  № 1591</w:t>
      </w:r>
    </w:p>
    <w:p w:rsidR="00CD4537" w:rsidRDefault="00BF3DAF" w:rsidP="00BF3DA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Про затвердження норм харчування у навчальних та оздоровчих закладах», наказу МОН України від 01.06.2005 </w:t>
      </w:r>
      <w:r w:rsidR="009F432E">
        <w:rPr>
          <w:rFonts w:ascii="Times New Roman" w:hAnsi="Times New Roman"/>
          <w:sz w:val="28"/>
          <w:szCs w:val="28"/>
          <w:lang w:val="uk-UA"/>
        </w:rPr>
        <w:t>№ 242/329 «Про затвер</w:t>
      </w:r>
      <w:r w:rsidR="00777694">
        <w:rPr>
          <w:rFonts w:ascii="Times New Roman" w:hAnsi="Times New Roman"/>
          <w:sz w:val="28"/>
          <w:szCs w:val="28"/>
          <w:lang w:val="uk-UA"/>
        </w:rPr>
        <w:t>дження порядку організації харчування дітей у навчальних та оздоровчих закладах», згідно з вимогами Державних санітарних правил і норм влаштування, утримання загальноосвітніх навчальних закладів та організації навчально-виховного процесу, та з метою забезпечення учнів повноцінним харчуванням</w:t>
      </w:r>
    </w:p>
    <w:p w:rsidR="00130D95" w:rsidRDefault="00777694" w:rsidP="0027661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0D95" w:rsidRDefault="00130D95" w:rsidP="0027661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A74CB5" w:rsidRDefault="00130D95" w:rsidP="00CE668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харчув</w:t>
      </w:r>
      <w:r w:rsidR="00777694">
        <w:rPr>
          <w:rFonts w:ascii="Times New Roman" w:hAnsi="Times New Roman"/>
          <w:sz w:val="28"/>
          <w:szCs w:val="28"/>
          <w:lang w:val="uk-UA"/>
        </w:rPr>
        <w:t>ання у навчальному закладі у 2020-2021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A13F7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30D95" w:rsidRPr="006C2E44" w:rsidRDefault="00A13F7F" w:rsidP="006C2E4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C2E44">
        <w:rPr>
          <w:rFonts w:ascii="Times New Roman" w:hAnsi="Times New Roman"/>
          <w:sz w:val="28"/>
          <w:szCs w:val="28"/>
          <w:lang w:val="uk-UA"/>
        </w:rPr>
        <w:t>з 0</w:t>
      </w:r>
      <w:r w:rsidR="00A74CB5" w:rsidRPr="006C2E44">
        <w:rPr>
          <w:rFonts w:ascii="Times New Roman" w:hAnsi="Times New Roman"/>
          <w:sz w:val="28"/>
          <w:szCs w:val="28"/>
          <w:lang w:val="uk-UA"/>
        </w:rPr>
        <w:t>2</w:t>
      </w:r>
      <w:r w:rsidR="00777694" w:rsidRPr="006C2E44">
        <w:rPr>
          <w:rFonts w:ascii="Times New Roman" w:hAnsi="Times New Roman"/>
          <w:sz w:val="28"/>
          <w:szCs w:val="28"/>
          <w:lang w:val="uk-UA"/>
        </w:rPr>
        <w:t>.09.2020</w:t>
      </w:r>
      <w:r w:rsidRPr="006C2E44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A13F7F" w:rsidRDefault="00777694" w:rsidP="00CE6682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Для </w:t>
      </w:r>
      <w:r w:rsidRPr="001741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дітей-сиріт, дітей, позбавлених батьківського піклування, дітей працівників органів внутрішніх справ, які загинули під час виконання службових обов’язків, дітей з малозабезпечених сімей, дітей громадян України, які прибуватимуть на територію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с.</w:t>
      </w:r>
      <w:r w:rsidR="00925F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Сурсько</w:t>
      </w:r>
      <w:proofErr w:type="spellEnd"/>
      <w:r w:rsidR="00925F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925F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Литовське </w:t>
      </w:r>
      <w:r w:rsidRPr="001741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Автономної Республіки Крим, Донецької та Луганської областей, дітей, батьки яких загинули, постраждали або беруть участь в антитерористичної </w:t>
      </w:r>
      <w:r w:rsidRPr="001741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операції та забезпеченні її проведення, мають статус учасника АТО, дітей, які опинилися у складних життєвих обставинах та перебувають на обліку в районних службах з питань захисту прав дітей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1741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A13F7F">
        <w:rPr>
          <w:rFonts w:ascii="Times New Roman" w:hAnsi="Times New Roman"/>
          <w:sz w:val="28"/>
          <w:szCs w:val="28"/>
          <w:lang w:val="uk-UA"/>
        </w:rPr>
        <w:t xml:space="preserve">становити грошову норму харчування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на суму до </w:t>
      </w:r>
      <w:r w:rsidR="00A74CB5">
        <w:rPr>
          <w:rFonts w:ascii="Times New Roman" w:hAnsi="Times New Roman"/>
          <w:sz w:val="28"/>
          <w:szCs w:val="28"/>
          <w:lang w:val="uk-UA"/>
        </w:rPr>
        <w:t>25</w:t>
      </w:r>
      <w:r w:rsidR="00A13F7F">
        <w:rPr>
          <w:rFonts w:ascii="Times New Roman" w:hAnsi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sz w:val="28"/>
          <w:szCs w:val="28"/>
          <w:lang w:val="uk-UA"/>
        </w:rPr>
        <w:t xml:space="preserve"> на  одну дитину на</w:t>
      </w:r>
      <w:r w:rsidR="00A13F7F">
        <w:rPr>
          <w:rFonts w:ascii="Times New Roman" w:hAnsi="Times New Roman"/>
          <w:sz w:val="28"/>
          <w:szCs w:val="28"/>
          <w:lang w:val="uk-UA"/>
        </w:rPr>
        <w:t xml:space="preserve"> день.</w:t>
      </w:r>
    </w:p>
    <w:p w:rsidR="00925F53" w:rsidRDefault="00925F53" w:rsidP="00CE6682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відповідальною за організацію харчування учнів у школі, згідно з розподілом функціональних обов’язків, заступник</w:t>
      </w:r>
      <w:r w:rsidR="00FB1E86">
        <w:rPr>
          <w:rFonts w:ascii="Times New Roman" w:hAnsi="Times New Roman"/>
          <w:sz w:val="28"/>
          <w:szCs w:val="28"/>
          <w:lang w:val="uk-UA"/>
        </w:rPr>
        <w:t xml:space="preserve">а директора з виховної роботи </w:t>
      </w:r>
      <w:proofErr w:type="spellStart"/>
      <w:r w:rsidR="00FB1E86">
        <w:rPr>
          <w:rFonts w:ascii="Times New Roman" w:hAnsi="Times New Roman"/>
          <w:sz w:val="28"/>
          <w:szCs w:val="28"/>
          <w:lang w:val="uk-UA"/>
        </w:rPr>
        <w:t>Мє</w:t>
      </w:r>
      <w:r>
        <w:rPr>
          <w:rFonts w:ascii="Times New Roman" w:hAnsi="Times New Roman"/>
          <w:sz w:val="28"/>
          <w:szCs w:val="28"/>
          <w:lang w:val="uk-UA"/>
        </w:rPr>
        <w:t>двєдєву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</w:t>
      </w:r>
    </w:p>
    <w:p w:rsidR="00F45B6A" w:rsidRDefault="00F45B6A" w:rsidP="00130D95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Відповідальному за організацію харчування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Мєдвєдєвій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В.А,:</w:t>
      </w:r>
    </w:p>
    <w:p w:rsidR="00F45B6A" w:rsidRDefault="00FB1E86" w:rsidP="00F45B6A">
      <w:pPr>
        <w:pStyle w:val="a5"/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45B6A">
        <w:rPr>
          <w:rFonts w:ascii="Times New Roman" w:hAnsi="Times New Roman"/>
          <w:sz w:val="28"/>
          <w:szCs w:val="28"/>
          <w:lang w:val="uk-UA"/>
        </w:rPr>
        <w:t xml:space="preserve">.1 </w:t>
      </w:r>
      <w:r w:rsidR="00F45B6A" w:rsidRPr="00F45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 допускати присутності учнів у виробничих приміщеннях їдальні.</w:t>
      </w:r>
    </w:p>
    <w:p w:rsidR="00F45B6A" w:rsidRDefault="00FB1E86" w:rsidP="00F45B6A">
      <w:pPr>
        <w:pStyle w:val="a5"/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="00F45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.2 </w:t>
      </w:r>
      <w:r w:rsidR="00F45B6A" w:rsidRPr="00F45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 дозволяти залучення школярів до робіт, пов’язаних із приготуванням і роздачею їжі, прибиранням приміщень.</w:t>
      </w:r>
    </w:p>
    <w:p w:rsidR="00F45B6A" w:rsidRDefault="00FB1E86" w:rsidP="00F45B6A">
      <w:pPr>
        <w:pStyle w:val="a5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="00F45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.3 </w:t>
      </w:r>
      <w:r w:rsidR="00F45B6A">
        <w:rPr>
          <w:rFonts w:ascii="Times New Roman" w:hAnsi="Times New Roman"/>
          <w:sz w:val="28"/>
          <w:szCs w:val="28"/>
          <w:lang w:val="uk-UA"/>
        </w:rPr>
        <w:t>взяти під персональний контроль  забезпечення дітей пільгових категорій безкоштовним харчуванням ; охоплення гарячим харчуванням за батьківські кошти учнів 1 – 11-х класів.</w:t>
      </w:r>
    </w:p>
    <w:p w:rsidR="00F45B6A" w:rsidRDefault="00FB1E86" w:rsidP="00F45B6A">
      <w:pPr>
        <w:pStyle w:val="a5"/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="00F45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.4</w:t>
      </w:r>
      <w:r w:rsidR="00F45B6A" w:rsidRPr="00F45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Постійно здійснювати</w:t>
      </w:r>
      <w:r w:rsidR="00F45B6A"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45B6A" w:rsidRPr="00F45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координацію діяльності з роботою медичної сестри</w:t>
      </w:r>
      <w:r w:rsidR="00F45B6A"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F45B6A" w:rsidRPr="00F45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щодо</w:t>
      </w:r>
      <w:r w:rsidR="00F45B6A"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F45B6A" w:rsidRPr="00F45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контролю</w:t>
      </w:r>
      <w:r w:rsidR="00F45B6A"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F45B6A" w:rsidRPr="00F45B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45B6A" w:rsidRPr="00FB1E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</w:t>
      </w:r>
      <w:r w:rsidR="00F45B6A"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F45B6A" w:rsidRPr="00FB1E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харчуванням дітей.</w:t>
      </w:r>
    </w:p>
    <w:p w:rsidR="00FB1E86" w:rsidRDefault="00FB1E86" w:rsidP="00FB1E86">
      <w:pPr>
        <w:pStyle w:val="a5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4.5</w:t>
      </w:r>
      <w:r w:rsidRPr="00FB1E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графік харчування учнів відповідно до вимог п.10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ДСанПіН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5.5.008-01(додаток 1).</w:t>
      </w:r>
    </w:p>
    <w:p w:rsidR="00FB1E86" w:rsidRDefault="00FB1E86" w:rsidP="00FB1E86">
      <w:pPr>
        <w:pStyle w:val="a5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4.6</w:t>
      </w:r>
      <w:r w:rsidRPr="00FB1E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Затвердити графік чергування педагогічних працівників в обідній залі (додаток 2)</w:t>
      </w:r>
    </w:p>
    <w:p w:rsidR="00FB1E86" w:rsidRDefault="00CE6682" w:rsidP="00F45B6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FB1E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B6A">
        <w:rPr>
          <w:rFonts w:ascii="Times New Roman" w:hAnsi="Times New Roman"/>
          <w:sz w:val="28"/>
          <w:szCs w:val="28"/>
          <w:lang w:val="uk-UA"/>
        </w:rPr>
        <w:t>К</w:t>
      </w:r>
      <w:r w:rsidR="00FB1E86">
        <w:rPr>
          <w:rFonts w:ascii="Times New Roman" w:hAnsi="Times New Roman"/>
          <w:sz w:val="28"/>
          <w:szCs w:val="28"/>
          <w:lang w:val="uk-UA"/>
        </w:rPr>
        <w:t>ухарю Дмитренко Л.В.:</w:t>
      </w:r>
    </w:p>
    <w:p w:rsidR="00F45B6A" w:rsidRDefault="00F45B6A" w:rsidP="00F45B6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B1E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5.1 Т</w:t>
      </w:r>
      <w:proofErr w:type="spellStart"/>
      <w:r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римати</w:t>
      </w:r>
      <w:proofErr w:type="spellEnd"/>
      <w:r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постійному</w:t>
      </w:r>
      <w:proofErr w:type="spellEnd"/>
      <w:r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контролі</w:t>
      </w:r>
      <w:proofErr w:type="spellEnd"/>
      <w:r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учнів</w:t>
      </w:r>
      <w:proofErr w:type="spellEnd"/>
      <w:r w:rsidR="00FB1E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FB1E86" w:rsidRDefault="00FB1E86" w:rsidP="00F45B6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5.2 Не допускати порушень вимог нормативно-розпорядчих документів                            щодо прийому й зберігання продуктів харчування, приготування та реалізації готових страв;</w:t>
      </w:r>
    </w:p>
    <w:p w:rsidR="00FF4695" w:rsidRDefault="00FF4695" w:rsidP="00F45B6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5.3 щоденно суворо дотримуватись технології закладки продуктів;</w:t>
      </w:r>
    </w:p>
    <w:p w:rsidR="00CE6682" w:rsidRDefault="00FF4695" w:rsidP="00F45B6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5.4 </w:t>
      </w:r>
      <w:r w:rsidR="00CE668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щоденно суворо дотримуватись рецептури, технології приготування їжі та видачі страв;</w:t>
      </w:r>
    </w:p>
    <w:p w:rsidR="00CE6682" w:rsidRDefault="00CE6682" w:rsidP="00F45B6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5.5</w:t>
      </w:r>
      <w:r w:rsidRPr="00CE668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Нести персональну відповідальність за дотримання правил техніки безпеки, пожежної, електробезпеки та виробничої санітарії на харчоблоці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;</w:t>
      </w:r>
    </w:p>
    <w:p w:rsidR="00CE6682" w:rsidRDefault="00CE6682" w:rsidP="00F45B6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5.6 систематично проводити дезінфекцію та дератизацію на харчоблоці;</w:t>
      </w:r>
    </w:p>
    <w:p w:rsidR="00FB1E86" w:rsidRDefault="00CE6682" w:rsidP="00F45B6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5.7 </w:t>
      </w:r>
      <w:r w:rsidR="00C111F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FF46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 залучати персонал до приготування, </w:t>
      </w:r>
      <w:proofErr w:type="spellStart"/>
      <w:r w:rsidR="00FF46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порціювання</w:t>
      </w:r>
      <w:proofErr w:type="spellEnd"/>
      <w:r w:rsidR="00FF469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й роздачі кулінарних виробів, проведення санітарної обробки й дезінфекції обладнання, посуду й інвентарю, у посадові обов’язки якого не входять вказані види діяльності.</w:t>
      </w:r>
    </w:p>
    <w:p w:rsidR="00FF4695" w:rsidRDefault="00CE6682" w:rsidP="00FB1E8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FF4695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F45B6A">
        <w:rPr>
          <w:rFonts w:ascii="Times New Roman" w:hAnsi="Times New Roman"/>
          <w:sz w:val="28"/>
          <w:szCs w:val="28"/>
          <w:lang w:val="uk-UA"/>
        </w:rPr>
        <w:t>омі</w:t>
      </w:r>
      <w:r w:rsidR="00A13F7F">
        <w:rPr>
          <w:rFonts w:ascii="Times New Roman" w:hAnsi="Times New Roman"/>
          <w:sz w:val="28"/>
          <w:szCs w:val="28"/>
          <w:lang w:val="uk-UA"/>
        </w:rPr>
        <w:t xml:space="preserve">рнику </w:t>
      </w:r>
      <w:proofErr w:type="spellStart"/>
      <w:r w:rsidR="00A74CB5">
        <w:rPr>
          <w:rFonts w:ascii="Times New Roman" w:hAnsi="Times New Roman"/>
          <w:sz w:val="28"/>
          <w:szCs w:val="28"/>
          <w:lang w:val="uk-UA"/>
        </w:rPr>
        <w:t>Лисичкиній</w:t>
      </w:r>
      <w:proofErr w:type="spellEnd"/>
      <w:r w:rsidR="00A74CB5">
        <w:rPr>
          <w:rFonts w:ascii="Times New Roman" w:hAnsi="Times New Roman"/>
          <w:sz w:val="28"/>
          <w:szCs w:val="28"/>
          <w:lang w:val="uk-UA"/>
        </w:rPr>
        <w:t xml:space="preserve"> Н.М.</w:t>
      </w:r>
      <w:r w:rsidR="00FF4695">
        <w:rPr>
          <w:rFonts w:ascii="Times New Roman" w:hAnsi="Times New Roman"/>
          <w:sz w:val="28"/>
          <w:szCs w:val="28"/>
          <w:lang w:val="uk-UA"/>
        </w:rPr>
        <w:t>:</w:t>
      </w:r>
    </w:p>
    <w:p w:rsidR="00FF4695" w:rsidRDefault="00FF4695" w:rsidP="00FB1E8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6.1 Здійснювати облік продуктів харчування та продовольчої  сировини, суворо дотримуватись умов зберігання та терміну реалізації продуктів харчування та продовольчої сировини;</w:t>
      </w:r>
    </w:p>
    <w:p w:rsidR="00FF4695" w:rsidRDefault="00FF4695" w:rsidP="00FB1E8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6.2 Перевіряти супровідні документ до продовольчої сировини, які свідчать про їх походження, якість, безпеку, а також про відсутність у складі генетично-модифікованих організмів з обов’язковим зазначенням їх частки вмісту в них.</w:t>
      </w:r>
    </w:p>
    <w:p w:rsidR="00FF4695" w:rsidRDefault="00CE6682" w:rsidP="00FB1E8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F4695">
        <w:rPr>
          <w:rFonts w:ascii="Times New Roman" w:hAnsi="Times New Roman"/>
          <w:sz w:val="28"/>
          <w:szCs w:val="28"/>
          <w:lang w:val="uk-UA"/>
        </w:rPr>
        <w:t>6.3</w:t>
      </w:r>
      <w:r>
        <w:rPr>
          <w:rFonts w:ascii="Times New Roman" w:hAnsi="Times New Roman"/>
          <w:sz w:val="28"/>
          <w:szCs w:val="28"/>
          <w:lang w:val="uk-UA"/>
        </w:rPr>
        <w:t xml:space="preserve"> У разі відсутності сертифікатів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будь-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які продукти – негайно повідомляти відповідального за харчування по школі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Мєдвєдєву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В.А.;</w:t>
      </w:r>
    </w:p>
    <w:p w:rsidR="00CE6682" w:rsidRDefault="00CE6682" w:rsidP="00FB1E8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6.4 Проводити бракераж сирої продукції та результати фіксувати у спеціальному журналі;</w:t>
      </w:r>
    </w:p>
    <w:p w:rsidR="00D72F9F" w:rsidRDefault="00D72F9F" w:rsidP="00D72F9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="00C6579A" w:rsidRPr="00D72F9F">
        <w:rPr>
          <w:rFonts w:ascii="Times New Roman" w:hAnsi="Times New Roman"/>
          <w:sz w:val="28"/>
          <w:szCs w:val="28"/>
          <w:lang w:val="uk-UA"/>
        </w:rPr>
        <w:t xml:space="preserve"> Мед</w:t>
      </w:r>
      <w:r w:rsidR="00D24E1D">
        <w:rPr>
          <w:rFonts w:ascii="Times New Roman" w:hAnsi="Times New Roman"/>
          <w:sz w:val="28"/>
          <w:szCs w:val="28"/>
          <w:lang w:val="uk-UA"/>
        </w:rPr>
        <w:t xml:space="preserve">/ дієтичній </w:t>
      </w:r>
      <w:r w:rsidR="00C6579A" w:rsidRPr="00D72F9F">
        <w:rPr>
          <w:rFonts w:ascii="Times New Roman" w:hAnsi="Times New Roman"/>
          <w:sz w:val="28"/>
          <w:szCs w:val="28"/>
          <w:lang w:val="uk-UA"/>
        </w:rPr>
        <w:t xml:space="preserve">сестрі </w:t>
      </w:r>
      <w:proofErr w:type="spellStart"/>
      <w:r w:rsidR="00C6579A" w:rsidRPr="00D72F9F">
        <w:rPr>
          <w:rFonts w:ascii="Times New Roman" w:hAnsi="Times New Roman"/>
          <w:sz w:val="28"/>
          <w:szCs w:val="28"/>
          <w:lang w:val="uk-UA"/>
        </w:rPr>
        <w:t>Баскаковій</w:t>
      </w:r>
      <w:proofErr w:type="spellEnd"/>
      <w:r w:rsidR="00C6579A" w:rsidRPr="00D72F9F">
        <w:rPr>
          <w:rFonts w:ascii="Times New Roman" w:hAnsi="Times New Roman"/>
          <w:sz w:val="28"/>
          <w:szCs w:val="28"/>
          <w:lang w:val="uk-UA"/>
        </w:rPr>
        <w:t xml:space="preserve"> Л.В.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72F9F" w:rsidRDefault="00D72F9F" w:rsidP="00D72F9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7.1 </w:t>
      </w:r>
      <w:r w:rsidR="00C6579A" w:rsidRPr="00D72F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контролювати додержання дітьми правил особистої гігієни та вживання готових страв;</w:t>
      </w:r>
    </w:p>
    <w:p w:rsidR="00D72F9F" w:rsidRDefault="00D72F9F" w:rsidP="00D72F9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7.2  контролювати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санітарно-гігєнічний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 обідньої зали;</w:t>
      </w:r>
    </w:p>
    <w:p w:rsidR="00D72F9F" w:rsidRDefault="00D72F9F" w:rsidP="00D72F9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7.3систематично проводити профілактичні заходи з метою попередження гострих шлунково-кишкових інфекцій, харчових отруєнь;</w:t>
      </w:r>
    </w:p>
    <w:p w:rsidR="00D72F9F" w:rsidRDefault="00D72F9F" w:rsidP="00D72F9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24E1D">
        <w:rPr>
          <w:rFonts w:ascii="Times New Roman" w:hAnsi="Times New Roman"/>
          <w:sz w:val="28"/>
          <w:szCs w:val="28"/>
          <w:lang w:val="uk-UA"/>
        </w:rPr>
        <w:t>7.4</w:t>
      </w:r>
      <w:r>
        <w:rPr>
          <w:rFonts w:ascii="Times New Roman" w:hAnsi="Times New Roman"/>
          <w:sz w:val="28"/>
          <w:szCs w:val="28"/>
          <w:lang w:val="uk-UA"/>
        </w:rPr>
        <w:t xml:space="preserve"> щоденно брати участь у бракеражі готової продукції;</w:t>
      </w:r>
    </w:p>
    <w:p w:rsidR="00D72F9F" w:rsidRDefault="00D24E1D" w:rsidP="00D72F9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7.5</w:t>
      </w:r>
      <w:r w:rsidR="00D72F9F">
        <w:rPr>
          <w:rFonts w:ascii="Times New Roman" w:hAnsi="Times New Roman"/>
          <w:sz w:val="28"/>
          <w:szCs w:val="28"/>
          <w:lang w:val="uk-UA"/>
        </w:rPr>
        <w:t xml:space="preserve"> щоденно вести облік виконання норм харчування учнів;</w:t>
      </w:r>
    </w:p>
    <w:p w:rsidR="00373BDC" w:rsidRDefault="00D72F9F" w:rsidP="00D72F9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373BDC">
        <w:rPr>
          <w:rFonts w:ascii="Times New Roman" w:hAnsi="Times New Roman"/>
          <w:sz w:val="28"/>
          <w:szCs w:val="28"/>
          <w:lang w:val="uk-UA"/>
        </w:rPr>
        <w:t xml:space="preserve">Класним керівникам 1 – 11-х класів скласти </w:t>
      </w:r>
      <w:r w:rsidR="00C8669E">
        <w:rPr>
          <w:rFonts w:ascii="Times New Roman" w:hAnsi="Times New Roman"/>
          <w:sz w:val="28"/>
          <w:szCs w:val="28"/>
          <w:lang w:val="uk-UA"/>
        </w:rPr>
        <w:t xml:space="preserve">та подати заступнику з ВР </w:t>
      </w:r>
      <w:r w:rsidR="00D24E1D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C8669E">
        <w:rPr>
          <w:rFonts w:ascii="Times New Roman" w:hAnsi="Times New Roman"/>
          <w:sz w:val="28"/>
          <w:szCs w:val="28"/>
          <w:lang w:val="uk-UA"/>
        </w:rPr>
        <w:t>Мєдвєдєвій</w:t>
      </w:r>
      <w:proofErr w:type="spellEnd"/>
      <w:r w:rsidR="00C8669E">
        <w:rPr>
          <w:rFonts w:ascii="Times New Roman" w:hAnsi="Times New Roman"/>
          <w:sz w:val="28"/>
          <w:szCs w:val="28"/>
          <w:lang w:val="uk-UA"/>
        </w:rPr>
        <w:t xml:space="preserve"> В.А., списки</w:t>
      </w:r>
      <w:r w:rsidR="00373BDC">
        <w:rPr>
          <w:rFonts w:ascii="Times New Roman" w:hAnsi="Times New Roman"/>
          <w:sz w:val="28"/>
          <w:szCs w:val="28"/>
          <w:lang w:val="uk-UA"/>
        </w:rPr>
        <w:t xml:space="preserve"> дітей пільгових категорій за особистими заявами батьків або осіб,які їх замінюють, на підставі  документів про статус </w:t>
      </w:r>
      <w:r w:rsidR="00C616CA">
        <w:rPr>
          <w:rFonts w:ascii="Times New Roman" w:hAnsi="Times New Roman"/>
          <w:sz w:val="28"/>
          <w:szCs w:val="28"/>
          <w:lang w:val="uk-UA"/>
        </w:rPr>
        <w:t>дитини</w:t>
      </w:r>
      <w:r w:rsidR="00C866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2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6CA">
        <w:rPr>
          <w:rFonts w:ascii="Times New Roman" w:hAnsi="Times New Roman"/>
          <w:sz w:val="28"/>
          <w:szCs w:val="28"/>
          <w:lang w:val="uk-UA"/>
        </w:rPr>
        <w:t xml:space="preserve"> ( до 03</w:t>
      </w:r>
      <w:r>
        <w:rPr>
          <w:rFonts w:ascii="Times New Roman" w:hAnsi="Times New Roman"/>
          <w:sz w:val="28"/>
          <w:szCs w:val="28"/>
          <w:lang w:val="uk-UA"/>
        </w:rPr>
        <w:t>.09.2020</w:t>
      </w:r>
      <w:r w:rsidR="00373BDC">
        <w:rPr>
          <w:rFonts w:ascii="Times New Roman" w:hAnsi="Times New Roman"/>
          <w:sz w:val="28"/>
          <w:szCs w:val="28"/>
          <w:lang w:val="uk-UA"/>
        </w:rPr>
        <w:t>р.)</w:t>
      </w:r>
    </w:p>
    <w:p w:rsidR="00373BDC" w:rsidRPr="00C8669E" w:rsidRDefault="00C8669E" w:rsidP="00C8669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834DAB" w:rsidRPr="00C8669E">
        <w:rPr>
          <w:rFonts w:ascii="Times New Roman" w:hAnsi="Times New Roman"/>
          <w:sz w:val="28"/>
          <w:szCs w:val="28"/>
          <w:lang w:val="uk-UA"/>
        </w:rPr>
        <w:t xml:space="preserve"> Завідуючому господарством школи Катамадзе О.А., медсестрі школи </w:t>
      </w:r>
      <w:proofErr w:type="spellStart"/>
      <w:r w:rsidR="00834DAB" w:rsidRPr="00C8669E">
        <w:rPr>
          <w:rFonts w:ascii="Times New Roman" w:hAnsi="Times New Roman"/>
          <w:sz w:val="28"/>
          <w:szCs w:val="28"/>
          <w:lang w:val="uk-UA"/>
        </w:rPr>
        <w:t>Баскаковій</w:t>
      </w:r>
      <w:proofErr w:type="spellEnd"/>
      <w:r w:rsidR="00834DAB" w:rsidRPr="00C8669E">
        <w:rPr>
          <w:rFonts w:ascii="Times New Roman" w:hAnsi="Times New Roman"/>
          <w:sz w:val="28"/>
          <w:szCs w:val="28"/>
          <w:lang w:val="uk-UA"/>
        </w:rPr>
        <w:t xml:space="preserve"> Л.В. прийняти </w:t>
      </w:r>
      <w:r>
        <w:rPr>
          <w:rFonts w:ascii="Times New Roman" w:hAnsi="Times New Roman"/>
          <w:sz w:val="28"/>
          <w:szCs w:val="28"/>
          <w:lang w:val="uk-UA"/>
        </w:rPr>
        <w:t xml:space="preserve"> до уваги </w:t>
      </w:r>
      <w:r w:rsidR="00834DAB" w:rsidRPr="00C8669E">
        <w:rPr>
          <w:rFonts w:ascii="Times New Roman" w:hAnsi="Times New Roman"/>
          <w:sz w:val="28"/>
          <w:szCs w:val="28"/>
          <w:lang w:val="uk-UA"/>
        </w:rPr>
        <w:t xml:space="preserve"> при організації харчування дітей:</w:t>
      </w:r>
    </w:p>
    <w:p w:rsidR="00834DAB" w:rsidRDefault="00C8669E" w:rsidP="00834DAB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харчоблок</w:t>
      </w:r>
      <w:r w:rsidR="00834DAB">
        <w:rPr>
          <w:rFonts w:ascii="Times New Roman" w:hAnsi="Times New Roman"/>
          <w:sz w:val="28"/>
          <w:szCs w:val="28"/>
          <w:lang w:val="uk-UA"/>
        </w:rPr>
        <w:t xml:space="preserve"> холодною</w:t>
      </w:r>
      <w:r w:rsidR="008556F7">
        <w:rPr>
          <w:rFonts w:ascii="Times New Roman" w:hAnsi="Times New Roman"/>
          <w:sz w:val="28"/>
          <w:szCs w:val="28"/>
          <w:lang w:val="uk-UA"/>
        </w:rPr>
        <w:t xml:space="preserve"> та гарячою проточною водою у достатній кількості та гарантованої якості, водовідведенням ;</w:t>
      </w:r>
    </w:p>
    <w:p w:rsidR="008556F7" w:rsidRDefault="008556F7" w:rsidP="00834DAB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Виконанню вимог щодо відбору та зберіганню добових проб готових страв, організації питного режиму дітей;</w:t>
      </w:r>
    </w:p>
    <w:p w:rsidR="008556F7" w:rsidRDefault="008556F7" w:rsidP="00834DAB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Здійсненню постійного контролю за організацією харчування дітей, ста</w:t>
      </w:r>
      <w:r w:rsidR="00C8669E">
        <w:rPr>
          <w:rFonts w:ascii="Times New Roman" w:hAnsi="Times New Roman"/>
          <w:sz w:val="28"/>
          <w:szCs w:val="28"/>
          <w:lang w:val="uk-UA"/>
        </w:rPr>
        <w:t>ном здоров`я працівників  харчоблоку</w:t>
      </w:r>
      <w:r>
        <w:rPr>
          <w:rFonts w:ascii="Times New Roman" w:hAnsi="Times New Roman"/>
          <w:sz w:val="28"/>
          <w:szCs w:val="28"/>
          <w:lang w:val="uk-UA"/>
        </w:rPr>
        <w:t>, наявності умов та виконання працівниками правил особистої гігієни, виключення фактів повторюваності страв протягом дня, недотримання термінів реалізації готових страв;</w:t>
      </w:r>
    </w:p>
    <w:p w:rsidR="00993754" w:rsidRDefault="008556F7" w:rsidP="00D24E1D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</w:t>
      </w:r>
      <w:r w:rsidR="00C8669E">
        <w:rPr>
          <w:rFonts w:ascii="Times New Roman" w:hAnsi="Times New Roman"/>
          <w:sz w:val="28"/>
          <w:szCs w:val="28"/>
          <w:lang w:val="uk-UA"/>
        </w:rPr>
        <w:t>денню з працівниками харчоблоку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щодо вивчення санітарних норм  і </w:t>
      </w:r>
      <w:r w:rsidR="00147292">
        <w:rPr>
          <w:rFonts w:ascii="Times New Roman" w:hAnsi="Times New Roman"/>
          <w:sz w:val="28"/>
          <w:szCs w:val="28"/>
          <w:lang w:val="uk-UA"/>
        </w:rPr>
        <w:t>правил</w:t>
      </w:r>
      <w:r>
        <w:rPr>
          <w:rFonts w:ascii="Times New Roman" w:hAnsi="Times New Roman"/>
          <w:sz w:val="28"/>
          <w:szCs w:val="28"/>
          <w:lang w:val="uk-UA"/>
        </w:rPr>
        <w:t xml:space="preserve"> з харчування дітей у закладі освіт</w:t>
      </w:r>
      <w:r w:rsidR="00D24E1D">
        <w:rPr>
          <w:rFonts w:ascii="Times New Roman" w:hAnsi="Times New Roman"/>
          <w:sz w:val="28"/>
          <w:szCs w:val="28"/>
          <w:lang w:val="uk-UA"/>
        </w:rPr>
        <w:t>и.</w:t>
      </w:r>
    </w:p>
    <w:p w:rsidR="00D24E1D" w:rsidRDefault="00D24E1D" w:rsidP="00D24E1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Створити шкільну комісію з бракеражу готової продукції у складі:</w:t>
      </w:r>
    </w:p>
    <w:p w:rsidR="00D24E1D" w:rsidRDefault="00D24E1D" w:rsidP="00D24E1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Директор школи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Лапініс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Н.В.;</w:t>
      </w:r>
    </w:p>
    <w:p w:rsidR="00D24E1D" w:rsidRDefault="00D24E1D" w:rsidP="00D24E1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Заступник директора з ВР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Мєдвєдєва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В.А.;</w:t>
      </w:r>
    </w:p>
    <w:p w:rsidR="00D24E1D" w:rsidRDefault="00D24E1D" w:rsidP="00D24E1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Дієтична сестра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Баскакова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Л.В.;</w:t>
      </w:r>
    </w:p>
    <w:p w:rsidR="00D24E1D" w:rsidRDefault="00D24E1D" w:rsidP="00D24E1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Кухар  - Дмитренко Л.В.;   </w:t>
      </w:r>
    </w:p>
    <w:p w:rsidR="00D24E1D" w:rsidRPr="00D24E1D" w:rsidRDefault="00D24E1D" w:rsidP="00D24E1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Представник батьківського комітету – Мальована О.М.</w:t>
      </w:r>
    </w:p>
    <w:p w:rsidR="00D24E1D" w:rsidRPr="00174110" w:rsidRDefault="00993754" w:rsidP="00D24E1D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C3701D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3754" w:rsidRPr="00D24E1D" w:rsidRDefault="00D24E1D" w:rsidP="00D24E1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11. </w:t>
      </w:r>
      <w:r w:rsidR="00993754" w:rsidRPr="00D24E1D">
        <w:rPr>
          <w:rFonts w:ascii="Times New Roman" w:hAnsi="Times New Roman"/>
          <w:sz w:val="28"/>
          <w:szCs w:val="28"/>
          <w:lang w:val="uk-UA"/>
        </w:rPr>
        <w:t xml:space="preserve">Розглянути </w:t>
      </w:r>
      <w:r>
        <w:rPr>
          <w:rFonts w:ascii="Times New Roman" w:hAnsi="Times New Roman"/>
          <w:sz w:val="28"/>
          <w:szCs w:val="28"/>
          <w:lang w:val="uk-UA"/>
        </w:rPr>
        <w:t>на засідання</w:t>
      </w:r>
      <w:r w:rsidR="00936918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педагогічної ради </w:t>
      </w:r>
      <w:r w:rsidR="00993754" w:rsidRPr="00D24E1D">
        <w:rPr>
          <w:rFonts w:ascii="Times New Roman" w:hAnsi="Times New Roman"/>
          <w:sz w:val="28"/>
          <w:szCs w:val="28"/>
          <w:lang w:val="uk-UA"/>
        </w:rPr>
        <w:t>( 1 раз в семестр ) питання організації гарячого харчування у навчальному закладі.</w:t>
      </w:r>
    </w:p>
    <w:p w:rsidR="00993754" w:rsidRPr="00D24E1D" w:rsidRDefault="00D24E1D" w:rsidP="00D24E1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="00993754" w:rsidRPr="00D24E1D">
        <w:rPr>
          <w:rFonts w:ascii="Times New Roman" w:hAnsi="Times New Roman"/>
          <w:sz w:val="28"/>
          <w:szCs w:val="28"/>
          <w:lang w:val="uk-UA"/>
        </w:rPr>
        <w:t xml:space="preserve"> Персональну відповідал</w:t>
      </w:r>
      <w:r w:rsidR="00E24B7B" w:rsidRPr="00D24E1D">
        <w:rPr>
          <w:rFonts w:ascii="Times New Roman" w:hAnsi="Times New Roman"/>
          <w:sz w:val="28"/>
          <w:szCs w:val="28"/>
          <w:lang w:val="uk-UA"/>
        </w:rPr>
        <w:t>ьність за створення безпечних</w:t>
      </w:r>
      <w:r w:rsidR="00993754" w:rsidRPr="00D24E1D">
        <w:rPr>
          <w:rFonts w:ascii="Times New Roman" w:hAnsi="Times New Roman"/>
          <w:sz w:val="28"/>
          <w:szCs w:val="28"/>
          <w:lang w:val="uk-UA"/>
        </w:rPr>
        <w:t xml:space="preserve"> умов організації х</w:t>
      </w:r>
      <w:r w:rsidR="00E24B7B" w:rsidRPr="00D24E1D">
        <w:rPr>
          <w:rFonts w:ascii="Times New Roman" w:hAnsi="Times New Roman"/>
          <w:sz w:val="28"/>
          <w:szCs w:val="28"/>
          <w:lang w:val="uk-UA"/>
        </w:rPr>
        <w:t xml:space="preserve">арчування дітей та забезпечення належного </w:t>
      </w:r>
      <w:r w:rsidR="007500B9" w:rsidRPr="00D24E1D">
        <w:rPr>
          <w:rFonts w:ascii="Times New Roman" w:hAnsi="Times New Roman"/>
          <w:sz w:val="28"/>
          <w:szCs w:val="28"/>
          <w:lang w:val="uk-UA"/>
        </w:rPr>
        <w:t xml:space="preserve">санітарно – епідеміологічного режиму покласти на медсестру школи </w:t>
      </w:r>
      <w:proofErr w:type="spellStart"/>
      <w:r w:rsidR="007500B9" w:rsidRPr="00D24E1D">
        <w:rPr>
          <w:rFonts w:ascii="Times New Roman" w:hAnsi="Times New Roman"/>
          <w:sz w:val="28"/>
          <w:szCs w:val="28"/>
          <w:lang w:val="uk-UA"/>
        </w:rPr>
        <w:t>Баскакову</w:t>
      </w:r>
      <w:proofErr w:type="spellEnd"/>
      <w:r w:rsidR="007500B9" w:rsidRPr="00D24E1D">
        <w:rPr>
          <w:rFonts w:ascii="Times New Roman" w:hAnsi="Times New Roman"/>
          <w:sz w:val="28"/>
          <w:szCs w:val="28"/>
          <w:lang w:val="uk-UA"/>
        </w:rPr>
        <w:t xml:space="preserve"> Л.В., зав</w:t>
      </w:r>
      <w:r w:rsidR="00C616CA" w:rsidRPr="00D24E1D">
        <w:rPr>
          <w:rFonts w:ascii="Times New Roman" w:hAnsi="Times New Roman"/>
          <w:sz w:val="28"/>
          <w:szCs w:val="28"/>
          <w:lang w:val="uk-UA"/>
        </w:rPr>
        <w:t>госпа</w:t>
      </w:r>
      <w:r w:rsidR="007500B9" w:rsidRPr="00D24E1D">
        <w:rPr>
          <w:rFonts w:ascii="Times New Roman" w:hAnsi="Times New Roman"/>
          <w:sz w:val="28"/>
          <w:szCs w:val="28"/>
          <w:lang w:val="uk-UA"/>
        </w:rPr>
        <w:t xml:space="preserve"> школи </w:t>
      </w:r>
      <w:proofErr w:type="spellStart"/>
      <w:r w:rsidR="007500B9" w:rsidRPr="00D24E1D">
        <w:rPr>
          <w:rFonts w:ascii="Times New Roman" w:hAnsi="Times New Roman"/>
          <w:sz w:val="28"/>
          <w:szCs w:val="28"/>
          <w:lang w:val="uk-UA"/>
        </w:rPr>
        <w:t>Катамадзе</w:t>
      </w:r>
      <w:proofErr w:type="spellEnd"/>
      <w:r w:rsidR="007500B9" w:rsidRPr="00D24E1D">
        <w:rPr>
          <w:rFonts w:ascii="Times New Roman" w:hAnsi="Times New Roman"/>
          <w:sz w:val="28"/>
          <w:szCs w:val="28"/>
          <w:lang w:val="uk-UA"/>
        </w:rPr>
        <w:t xml:space="preserve"> О.А., комірника </w:t>
      </w:r>
      <w:proofErr w:type="spellStart"/>
      <w:r w:rsidR="00C616CA" w:rsidRPr="00D24E1D">
        <w:rPr>
          <w:rFonts w:ascii="Times New Roman" w:hAnsi="Times New Roman"/>
          <w:sz w:val="28"/>
          <w:szCs w:val="28"/>
          <w:lang w:val="uk-UA"/>
        </w:rPr>
        <w:t>Лисичкину</w:t>
      </w:r>
      <w:proofErr w:type="spellEnd"/>
      <w:r w:rsidR="00C616CA" w:rsidRPr="00D24E1D">
        <w:rPr>
          <w:rFonts w:ascii="Times New Roman" w:hAnsi="Times New Roman"/>
          <w:sz w:val="28"/>
          <w:szCs w:val="28"/>
          <w:lang w:val="uk-UA"/>
        </w:rPr>
        <w:t xml:space="preserve"> Н.М.,</w:t>
      </w:r>
      <w:r w:rsidR="007500B9" w:rsidRPr="00D24E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500B9" w:rsidRPr="00D24E1D">
        <w:rPr>
          <w:rFonts w:ascii="Times New Roman" w:hAnsi="Times New Roman"/>
          <w:sz w:val="28"/>
          <w:szCs w:val="28"/>
          <w:lang w:val="uk-UA"/>
        </w:rPr>
        <w:t>заст.директора</w:t>
      </w:r>
      <w:proofErr w:type="spellEnd"/>
      <w:r w:rsidR="007500B9" w:rsidRPr="00D24E1D">
        <w:rPr>
          <w:rFonts w:ascii="Times New Roman" w:hAnsi="Times New Roman"/>
          <w:sz w:val="28"/>
          <w:szCs w:val="28"/>
          <w:lang w:val="uk-UA"/>
        </w:rPr>
        <w:t xml:space="preserve"> школи з ВР </w:t>
      </w:r>
      <w:proofErr w:type="spellStart"/>
      <w:r w:rsidR="007500B9" w:rsidRPr="00D24E1D">
        <w:rPr>
          <w:rFonts w:ascii="Times New Roman" w:hAnsi="Times New Roman"/>
          <w:sz w:val="28"/>
          <w:szCs w:val="28"/>
          <w:lang w:val="uk-UA"/>
        </w:rPr>
        <w:t>Мєдвєдєву</w:t>
      </w:r>
      <w:proofErr w:type="spellEnd"/>
      <w:r w:rsidR="007500B9" w:rsidRPr="00D24E1D">
        <w:rPr>
          <w:rFonts w:ascii="Times New Roman" w:hAnsi="Times New Roman"/>
          <w:sz w:val="28"/>
          <w:szCs w:val="28"/>
          <w:lang w:val="uk-UA"/>
        </w:rPr>
        <w:t xml:space="preserve"> В.А., контроль залишаю за собою.</w:t>
      </w:r>
    </w:p>
    <w:p w:rsidR="007500B9" w:rsidRDefault="007500B9" w:rsidP="007500B9">
      <w:pPr>
        <w:pStyle w:val="a5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500B9" w:rsidRDefault="007500B9" w:rsidP="007500B9">
      <w:pPr>
        <w:pStyle w:val="a5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500B9" w:rsidRDefault="007500B9" w:rsidP="007500B9">
      <w:pPr>
        <w:pStyle w:val="a5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школи:                </w:t>
      </w:r>
      <w:r w:rsidR="00C616CA">
        <w:rPr>
          <w:rFonts w:ascii="Times New Roman" w:hAnsi="Times New Roman"/>
          <w:sz w:val="28"/>
          <w:szCs w:val="28"/>
          <w:lang w:val="uk-UA"/>
        </w:rPr>
        <w:tab/>
      </w:r>
      <w:r w:rsidR="00C616CA">
        <w:rPr>
          <w:rFonts w:ascii="Times New Roman" w:hAnsi="Times New Roman"/>
          <w:sz w:val="28"/>
          <w:szCs w:val="28"/>
          <w:lang w:val="uk-UA"/>
        </w:rPr>
        <w:tab/>
      </w:r>
      <w:r w:rsidR="00C616CA">
        <w:rPr>
          <w:rFonts w:ascii="Times New Roman" w:hAnsi="Times New Roman"/>
          <w:sz w:val="28"/>
          <w:szCs w:val="28"/>
          <w:lang w:val="uk-UA"/>
        </w:rPr>
        <w:tab/>
      </w:r>
      <w:r w:rsidR="00C616CA">
        <w:rPr>
          <w:rFonts w:ascii="Times New Roman" w:hAnsi="Times New Roman"/>
          <w:sz w:val="28"/>
          <w:szCs w:val="28"/>
          <w:lang w:val="uk-UA"/>
        </w:rPr>
        <w:tab/>
      </w:r>
      <w:r w:rsidR="00D24E1D">
        <w:rPr>
          <w:rFonts w:ascii="Times New Roman" w:hAnsi="Times New Roman"/>
          <w:sz w:val="28"/>
          <w:szCs w:val="28"/>
          <w:lang w:val="uk-UA"/>
        </w:rPr>
        <w:t xml:space="preserve">Н.В. </w:t>
      </w:r>
      <w:proofErr w:type="spellStart"/>
      <w:r w:rsidR="00C616CA">
        <w:rPr>
          <w:rFonts w:ascii="Times New Roman" w:hAnsi="Times New Roman"/>
          <w:sz w:val="28"/>
          <w:szCs w:val="28"/>
          <w:lang w:val="uk-UA"/>
        </w:rPr>
        <w:t>Лапініс</w:t>
      </w:r>
      <w:proofErr w:type="spellEnd"/>
      <w:r w:rsidR="00C616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E1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24B7B" w:rsidRDefault="00E24B7B" w:rsidP="007500B9">
      <w:pPr>
        <w:pStyle w:val="a5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A01A5" w:rsidRDefault="000A01A5" w:rsidP="007500B9">
      <w:pPr>
        <w:pStyle w:val="a5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207E9" w:rsidRDefault="00D24E1D" w:rsidP="00E24B7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207E9" w:rsidRDefault="00F207E9" w:rsidP="00E24B7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207E9" w:rsidRPr="00E24B7B" w:rsidRDefault="00F207E9" w:rsidP="00E24B7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F207E9" w:rsidRPr="00E24B7B" w:rsidSect="00F82D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772"/>
    <w:multiLevelType w:val="multilevel"/>
    <w:tmpl w:val="65D2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96B4A"/>
    <w:multiLevelType w:val="multilevel"/>
    <w:tmpl w:val="805A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3387A85"/>
    <w:multiLevelType w:val="hybridMultilevel"/>
    <w:tmpl w:val="88E65B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316D9"/>
    <w:multiLevelType w:val="multilevel"/>
    <w:tmpl w:val="E536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734ED"/>
    <w:multiLevelType w:val="hybridMultilevel"/>
    <w:tmpl w:val="DCB0FF70"/>
    <w:lvl w:ilvl="0" w:tplc="F1D06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140836"/>
    <w:multiLevelType w:val="hybridMultilevel"/>
    <w:tmpl w:val="FC4A55E8"/>
    <w:lvl w:ilvl="0" w:tplc="8648DE9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61F"/>
    <w:rsid w:val="000A01A5"/>
    <w:rsid w:val="000D5A4B"/>
    <w:rsid w:val="00130D95"/>
    <w:rsid w:val="00147292"/>
    <w:rsid w:val="00156CE9"/>
    <w:rsid w:val="00192352"/>
    <w:rsid w:val="0027661F"/>
    <w:rsid w:val="002809D0"/>
    <w:rsid w:val="002A0B30"/>
    <w:rsid w:val="00316FA0"/>
    <w:rsid w:val="00373BDC"/>
    <w:rsid w:val="006543C4"/>
    <w:rsid w:val="00690036"/>
    <w:rsid w:val="006C2E44"/>
    <w:rsid w:val="007500B9"/>
    <w:rsid w:val="00755ECE"/>
    <w:rsid w:val="00777694"/>
    <w:rsid w:val="00834DAB"/>
    <w:rsid w:val="008556F7"/>
    <w:rsid w:val="00925F53"/>
    <w:rsid w:val="00936918"/>
    <w:rsid w:val="0096478E"/>
    <w:rsid w:val="00993754"/>
    <w:rsid w:val="009F432E"/>
    <w:rsid w:val="00A13F7F"/>
    <w:rsid w:val="00A335FB"/>
    <w:rsid w:val="00A56910"/>
    <w:rsid w:val="00A74CB5"/>
    <w:rsid w:val="00BF3DAF"/>
    <w:rsid w:val="00C111F1"/>
    <w:rsid w:val="00C1567E"/>
    <w:rsid w:val="00C616CA"/>
    <w:rsid w:val="00C6579A"/>
    <w:rsid w:val="00C8669E"/>
    <w:rsid w:val="00CD4537"/>
    <w:rsid w:val="00CE6682"/>
    <w:rsid w:val="00D24E1D"/>
    <w:rsid w:val="00D72F9F"/>
    <w:rsid w:val="00D81AF2"/>
    <w:rsid w:val="00DC4B61"/>
    <w:rsid w:val="00E24B7B"/>
    <w:rsid w:val="00F042F4"/>
    <w:rsid w:val="00F207E9"/>
    <w:rsid w:val="00F45B6A"/>
    <w:rsid w:val="00F82DC3"/>
    <w:rsid w:val="00F97475"/>
    <w:rsid w:val="00FB1E86"/>
    <w:rsid w:val="00FF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8</cp:revision>
  <cp:lastPrinted>2020-09-11T12:20:00Z</cp:lastPrinted>
  <dcterms:created xsi:type="dcterms:W3CDTF">2020-09-01T06:50:00Z</dcterms:created>
  <dcterms:modified xsi:type="dcterms:W3CDTF">2020-09-11T12:20:00Z</dcterms:modified>
</cp:coreProperties>
</file>